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76" w:rsidRPr="00BC7E76" w:rsidRDefault="00BC7E76" w:rsidP="00BC7E76">
      <w:pPr>
        <w:pStyle w:val="Akapitzlist"/>
        <w:spacing w:before="100" w:beforeAutospacing="1" w:after="100" w:afterAutospacing="1"/>
      </w:pPr>
      <w:r w:rsidRPr="00BC7E76">
        <w:t>Podpisy grafik:</w:t>
      </w:r>
      <w:r w:rsidRPr="00BC7E76">
        <w:br/>
      </w:r>
      <w:r w:rsidRPr="00BC7E76">
        <w:br/>
        <w:t xml:space="preserve">1. </w:t>
      </w:r>
      <w:proofErr w:type="spellStart"/>
      <w:r w:rsidRPr="00BC7E76">
        <w:t>UpComing</w:t>
      </w:r>
      <w:proofErr w:type="spellEnd"/>
      <w:r w:rsidRPr="00BC7E76">
        <w:t xml:space="preserve"> 2021, nagroda w kategorii SZTUKA:  Aleksiej </w:t>
      </w:r>
      <w:proofErr w:type="spellStart"/>
      <w:r w:rsidRPr="00BC7E76">
        <w:t>Cecocho</w:t>
      </w:r>
      <w:proofErr w:type="spellEnd"/>
      <w:r w:rsidRPr="00BC7E76">
        <w:t xml:space="preserve"> (Wydział Grafiki), „Marsz”</w:t>
      </w:r>
      <w:r>
        <w:t>,</w:t>
      </w:r>
      <w:r>
        <w:br/>
        <w:t xml:space="preserve">    a</w:t>
      </w:r>
      <w:r w:rsidRPr="00BC7E76">
        <w:t>utorzy identyfikacji wizualnej: Małgorzata Frąckiewicz i Tomasz Głowacki</w:t>
      </w:r>
      <w:r>
        <w:br/>
      </w:r>
      <w:r w:rsidRPr="00BC7E76">
        <w:br/>
        <w:t xml:space="preserve">2. </w:t>
      </w:r>
      <w:proofErr w:type="spellStart"/>
      <w:r w:rsidRPr="00BC7E76">
        <w:t>UpComing</w:t>
      </w:r>
      <w:proofErr w:type="spellEnd"/>
      <w:r w:rsidRPr="00BC7E76">
        <w:t xml:space="preserve"> 2021, nagroda w kategorii PROJEKTOWANIE: Agnieszka Doczyńska (Wydział </w:t>
      </w:r>
      <w:r>
        <w:br/>
        <w:t xml:space="preserve">    </w:t>
      </w:r>
      <w:r w:rsidRPr="00BC7E76">
        <w:t xml:space="preserve">Grafiki), „W </w:t>
      </w:r>
      <w:proofErr w:type="spellStart"/>
      <w:r w:rsidRPr="00BC7E76">
        <w:t>try</w:t>
      </w:r>
      <w:proofErr w:type="spellEnd"/>
      <w:r w:rsidRPr="00BC7E76">
        <w:t xml:space="preserve"> migam”</w:t>
      </w:r>
      <w:r>
        <w:t xml:space="preserve">, </w:t>
      </w:r>
      <w:r>
        <w:t>a</w:t>
      </w:r>
      <w:r w:rsidRPr="00BC7E76">
        <w:t xml:space="preserve">utorzy identyfikacji wizualnej: Małgorzata Frąckiewicz i Tomasz </w:t>
      </w:r>
      <w:r>
        <w:br/>
        <w:t xml:space="preserve">    </w:t>
      </w:r>
      <w:r w:rsidRPr="00BC7E76">
        <w:t>Głowacki</w:t>
      </w:r>
      <w:r>
        <w:br/>
      </w:r>
      <w:r w:rsidRPr="00BC7E76">
        <w:br/>
        <w:t xml:space="preserve">3. </w:t>
      </w:r>
      <w:proofErr w:type="spellStart"/>
      <w:r w:rsidRPr="00BC7E76">
        <w:t>UpComing</w:t>
      </w:r>
      <w:proofErr w:type="spellEnd"/>
      <w:r w:rsidRPr="00BC7E76">
        <w:t xml:space="preserve"> 2021, nagroda w kategorii NAUKA: Karolina Mikuła (Wydział Konserwacji i </w:t>
      </w:r>
      <w:r>
        <w:br/>
        <w:t xml:space="preserve">    </w:t>
      </w:r>
      <w:r w:rsidRPr="00BC7E76">
        <w:t>R</w:t>
      </w:r>
      <w:r>
        <w:t>estauracji Dzieł Sztuki), „</w:t>
      </w:r>
      <w:r w:rsidRPr="00BC7E76">
        <w:t xml:space="preserve">Konserwacja i restauracja malowidła ściennego </w:t>
      </w:r>
      <w:proofErr w:type="spellStart"/>
      <w:r w:rsidRPr="00BC7E76">
        <w:t>Linasa</w:t>
      </w:r>
      <w:proofErr w:type="spellEnd"/>
      <w:r w:rsidRPr="00BC7E76">
        <w:t xml:space="preserve"> </w:t>
      </w:r>
      <w:r>
        <w:br/>
        <w:t xml:space="preserve">    </w:t>
      </w:r>
      <w:proofErr w:type="spellStart"/>
      <w:r w:rsidRPr="00BC7E76">
        <w:t>Domarackasa</w:t>
      </w:r>
      <w:proofErr w:type="spellEnd"/>
      <w:r w:rsidRPr="00BC7E76">
        <w:t xml:space="preserve"> </w:t>
      </w:r>
      <w:proofErr w:type="spellStart"/>
      <w:r w:rsidRPr="00BC7E76">
        <w:t>Szczudlarze</w:t>
      </w:r>
      <w:proofErr w:type="spellEnd"/>
      <w:r w:rsidRPr="00BC7E76">
        <w:t xml:space="preserve"> na elewacji kamienicy przy ul. Stalowej 37 w Warszawie”</w:t>
      </w:r>
      <w:r>
        <w:t xml:space="preserve">, </w:t>
      </w:r>
      <w:r>
        <w:br/>
        <w:t xml:space="preserve">    </w:t>
      </w:r>
      <w:r>
        <w:t>a</w:t>
      </w:r>
      <w:r w:rsidRPr="00BC7E76">
        <w:t>utorzy identyfikacji wizualnej: Małgorzata Frąckiewicz i Tomasz Głowacki</w:t>
      </w:r>
      <w:r>
        <w:br/>
      </w:r>
      <w:r w:rsidRPr="00BC7E76">
        <w:br/>
        <w:t xml:space="preserve">4. </w:t>
      </w:r>
      <w:proofErr w:type="spellStart"/>
      <w:r w:rsidRPr="00BC7E76">
        <w:t>UpComing</w:t>
      </w:r>
      <w:proofErr w:type="spellEnd"/>
      <w:r w:rsidRPr="00BC7E76">
        <w:t xml:space="preserve"> 2021, NAGRODA SAMORZĄDU STUDENCKIEGO + POZAREGULAMINOWE </w:t>
      </w:r>
      <w:r>
        <w:br/>
        <w:t xml:space="preserve">     </w:t>
      </w:r>
      <w:r w:rsidRPr="00BC7E76">
        <w:t>WYRÓŻNIEN</w:t>
      </w:r>
      <w:r>
        <w:t xml:space="preserve">IE HONOROWE JURY GŁÓWNEGO: </w:t>
      </w:r>
      <w:r w:rsidRPr="00BC7E76">
        <w:t xml:space="preserve">Adam Miklaszewski (Wydział Grafiki), </w:t>
      </w:r>
      <w:r>
        <w:br/>
        <w:t xml:space="preserve">    </w:t>
      </w:r>
      <w:r w:rsidRPr="00BC7E76">
        <w:t>„</w:t>
      </w:r>
      <w:proofErr w:type="spellStart"/>
      <w:r w:rsidRPr="00BC7E76">
        <w:t>Golden</w:t>
      </w:r>
      <w:proofErr w:type="spellEnd"/>
      <w:r w:rsidRPr="00BC7E76">
        <w:t xml:space="preserve"> </w:t>
      </w:r>
      <w:proofErr w:type="spellStart"/>
      <w:r w:rsidRPr="00BC7E76">
        <w:t>Dawn</w:t>
      </w:r>
      <w:proofErr w:type="spellEnd"/>
      <w:r w:rsidRPr="00BC7E76">
        <w:t>  –  eksperymentalny syntezator z instrukcją obsługi”</w:t>
      </w:r>
      <w:r>
        <w:t xml:space="preserve">, </w:t>
      </w:r>
      <w:r>
        <w:t>a</w:t>
      </w:r>
      <w:r w:rsidRPr="00BC7E76">
        <w:t xml:space="preserve">utorzy identyfikacji </w:t>
      </w:r>
      <w:r>
        <w:br/>
        <w:t xml:space="preserve">     </w:t>
      </w:r>
      <w:r w:rsidRPr="00BC7E76">
        <w:t>wizualnej: Małgorzata Frąckiewicz i Tomasz Głowacki</w:t>
      </w:r>
      <w:r>
        <w:br/>
      </w:r>
      <w:r w:rsidRPr="00BC7E76">
        <w:br/>
        <w:t xml:space="preserve">5. </w:t>
      </w:r>
      <w:proofErr w:type="spellStart"/>
      <w:r w:rsidRPr="00BC7E76">
        <w:t>UpComing</w:t>
      </w:r>
      <w:proofErr w:type="spellEnd"/>
      <w:r w:rsidRPr="00BC7E76">
        <w:t xml:space="preserve"> 2021, NAGRODA mBanku „M JAK MALARSTWO”: Adam Kozicki (Wydziała </w:t>
      </w:r>
      <w:r>
        <w:t xml:space="preserve">      </w:t>
      </w:r>
      <w:r>
        <w:br/>
        <w:t xml:space="preserve">     </w:t>
      </w:r>
      <w:r w:rsidRPr="00BC7E76">
        <w:t xml:space="preserve">Malarstwa), „Too </w:t>
      </w:r>
      <w:proofErr w:type="spellStart"/>
      <w:r w:rsidRPr="00BC7E76">
        <w:t>late</w:t>
      </w:r>
      <w:proofErr w:type="spellEnd"/>
      <w:r w:rsidRPr="00BC7E76">
        <w:t xml:space="preserve"> for </w:t>
      </w:r>
      <w:proofErr w:type="spellStart"/>
      <w:r w:rsidRPr="00BC7E76">
        <w:t>late</w:t>
      </w:r>
      <w:proofErr w:type="spellEnd"/>
      <w:r w:rsidRPr="00BC7E76">
        <w:t xml:space="preserve"> </w:t>
      </w:r>
      <w:proofErr w:type="spellStart"/>
      <w:r w:rsidRPr="00BC7E76">
        <w:t>capitalism</w:t>
      </w:r>
      <w:proofErr w:type="spellEnd"/>
      <w:r w:rsidRPr="00BC7E76">
        <w:t>”</w:t>
      </w:r>
      <w:r>
        <w:t xml:space="preserve">, </w:t>
      </w:r>
      <w:r>
        <w:t>a</w:t>
      </w:r>
      <w:r w:rsidRPr="00BC7E76">
        <w:t xml:space="preserve">utorzy identyfikacji wizualnej: Małgorzata </w:t>
      </w:r>
      <w:r>
        <w:br/>
        <w:t xml:space="preserve">     </w:t>
      </w:r>
      <w:bookmarkStart w:id="0" w:name="_GoBack"/>
      <w:bookmarkEnd w:id="0"/>
      <w:r w:rsidRPr="00BC7E76">
        <w:t>Frąckiewicz i Tomasz Głowacki</w:t>
      </w:r>
    </w:p>
    <w:p w:rsidR="00830D14" w:rsidRDefault="00830D14"/>
    <w:sectPr w:rsidR="0083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F1"/>
    <w:multiLevelType w:val="hybridMultilevel"/>
    <w:tmpl w:val="CB1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76"/>
    <w:rsid w:val="00830D14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1FCC"/>
  <w15:chartTrackingRefBased/>
  <w15:docId w15:val="{F4A51B22-7F91-46A5-85DA-D94CE57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7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Jabłońska</dc:creator>
  <cp:keywords/>
  <dc:description/>
  <cp:lastModifiedBy>Justyna Jabłońska</cp:lastModifiedBy>
  <cp:revision>1</cp:revision>
  <dcterms:created xsi:type="dcterms:W3CDTF">2021-12-15T13:11:00Z</dcterms:created>
  <dcterms:modified xsi:type="dcterms:W3CDTF">2021-12-15T13:22:00Z</dcterms:modified>
</cp:coreProperties>
</file>